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3789944"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r>
      <w:r w:rsidR="0024573B" w:rsidRPr="0024573B">
        <w:rPr>
          <w:b/>
          <w:i/>
          <w:noProof/>
          <w:sz w:val="28"/>
        </w:rPr>
        <w:t>S3-234983</w:t>
      </w:r>
    </w:p>
    <w:p w14:paraId="7CB45193" w14:textId="28263D1E"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r w:rsidR="0024573B" w:rsidRPr="0024573B">
        <w:t>(revision of S3-23441</w:t>
      </w:r>
      <w:r w:rsidR="0024573B">
        <w:t>4</w:t>
      </w:r>
      <w:r w:rsidR="0024573B" w:rsidRPr="0024573B">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03381" w:rsidR="001E41F3" w:rsidRPr="00410371" w:rsidRDefault="00000000" w:rsidP="00265E07">
            <w:pPr>
              <w:pStyle w:val="CRCoverPage"/>
              <w:spacing w:after="0"/>
              <w:rPr>
                <w:noProof/>
              </w:rPr>
            </w:pPr>
            <w:fldSimple w:instr=" DOCPROPERTY  Cr#  \* MERGEFORMAT ">
              <w:r w:rsidR="00E665BE">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0885C" w:rsidR="001E41F3" w:rsidRPr="00410371" w:rsidRDefault="005C08D5"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E87A9" w:rsidR="001E41F3" w:rsidRPr="00410371" w:rsidRDefault="00000000" w:rsidP="0056173B">
            <w:pPr>
              <w:pStyle w:val="CRCoverPage"/>
              <w:spacing w:after="0"/>
              <w:jc w:val="center"/>
              <w:rPr>
                <w:noProof/>
                <w:sz w:val="28"/>
              </w:rPr>
            </w:pPr>
            <w:fldSimple w:instr=" DOCPROPERTY  Version  \* MERGEFORMAT ">
              <w:r w:rsidR="00265E07">
                <w:rPr>
                  <w:b/>
                  <w:noProof/>
                  <w:sz w:val="28"/>
                </w:rPr>
                <w:t>1</w:t>
              </w:r>
              <w:r w:rsidR="0056173B">
                <w:rPr>
                  <w:b/>
                  <w:noProof/>
                  <w:sz w:val="28"/>
                </w:rPr>
                <w:t>7</w:t>
              </w:r>
              <w:r w:rsidR="00265E07">
                <w:rPr>
                  <w:b/>
                  <w:noProof/>
                  <w:sz w:val="28"/>
                </w:rPr>
                <w:t>.</w:t>
              </w:r>
              <w:r w:rsidR="0056173B">
                <w:rPr>
                  <w:b/>
                  <w:noProof/>
                  <w:sz w:val="28"/>
                </w:rPr>
                <w:t>4</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C2D5E" w14:paraId="58300953" w14:textId="77777777" w:rsidTr="00547111">
        <w:tc>
          <w:tcPr>
            <w:tcW w:w="1843" w:type="dxa"/>
            <w:tcBorders>
              <w:top w:val="single" w:sz="4" w:space="0" w:color="auto"/>
              <w:left w:val="single" w:sz="4" w:space="0" w:color="auto"/>
            </w:tcBorders>
          </w:tcPr>
          <w:p w14:paraId="05B2F3A2" w14:textId="77777777" w:rsidR="009C2D5E" w:rsidRDefault="009C2D5E" w:rsidP="009C2D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8040" w:rsidR="009C2D5E" w:rsidRDefault="009C2D5E" w:rsidP="009C2D5E">
            <w:pPr>
              <w:pStyle w:val="CRCoverPage"/>
              <w:spacing w:after="0"/>
              <w:ind w:left="100"/>
              <w:rPr>
                <w:noProof/>
              </w:rPr>
            </w:pPr>
            <w:r>
              <w:rPr>
                <w:rStyle w:val="ui-provider"/>
              </w:rPr>
              <w:t>To replace RRC connection reconfiguration by RRC reconfiguration</w:t>
            </w:r>
          </w:p>
        </w:tc>
      </w:tr>
      <w:tr w:rsidR="009C2D5E" w14:paraId="05C08479" w14:textId="77777777" w:rsidTr="00547111">
        <w:tc>
          <w:tcPr>
            <w:tcW w:w="1843" w:type="dxa"/>
            <w:tcBorders>
              <w:left w:val="single" w:sz="4" w:space="0" w:color="auto"/>
            </w:tcBorders>
          </w:tcPr>
          <w:p w14:paraId="45E29F53"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22071BC1" w14:textId="77777777" w:rsidR="009C2D5E" w:rsidRDefault="009C2D5E" w:rsidP="009C2D5E">
            <w:pPr>
              <w:pStyle w:val="CRCoverPage"/>
              <w:spacing w:after="0"/>
              <w:rPr>
                <w:noProof/>
                <w:sz w:val="8"/>
                <w:szCs w:val="8"/>
              </w:rPr>
            </w:pPr>
          </w:p>
        </w:tc>
      </w:tr>
      <w:tr w:rsidR="009C2D5E" w14:paraId="46D5D7C2" w14:textId="77777777" w:rsidTr="00547111">
        <w:tc>
          <w:tcPr>
            <w:tcW w:w="1843" w:type="dxa"/>
            <w:tcBorders>
              <w:left w:val="single" w:sz="4" w:space="0" w:color="auto"/>
            </w:tcBorders>
          </w:tcPr>
          <w:p w14:paraId="45A6C2C4" w14:textId="77777777" w:rsidR="009C2D5E" w:rsidRDefault="009C2D5E" w:rsidP="009C2D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9C2D5E" w:rsidRDefault="009C2D5E" w:rsidP="009C2D5E">
            <w:pPr>
              <w:pStyle w:val="CRCoverPage"/>
              <w:spacing w:after="0"/>
              <w:ind w:left="100"/>
              <w:rPr>
                <w:noProof/>
              </w:rPr>
            </w:pPr>
            <w:r>
              <w:rPr>
                <w:noProof/>
              </w:rPr>
              <w:t>ISSDU, III</w:t>
            </w:r>
          </w:p>
        </w:tc>
      </w:tr>
      <w:tr w:rsidR="009C2D5E" w14:paraId="4196B218" w14:textId="77777777" w:rsidTr="00547111">
        <w:tc>
          <w:tcPr>
            <w:tcW w:w="1843" w:type="dxa"/>
            <w:tcBorders>
              <w:left w:val="single" w:sz="4" w:space="0" w:color="auto"/>
            </w:tcBorders>
          </w:tcPr>
          <w:p w14:paraId="14C300BA" w14:textId="77777777" w:rsidR="009C2D5E" w:rsidRDefault="009C2D5E" w:rsidP="009C2D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C2D5E" w:rsidRDefault="009C2D5E" w:rsidP="009C2D5E">
            <w:pPr>
              <w:pStyle w:val="CRCoverPage"/>
              <w:spacing w:after="0"/>
              <w:ind w:left="100"/>
              <w:rPr>
                <w:noProof/>
              </w:rPr>
            </w:pPr>
            <w:r>
              <w:t>S3</w:t>
            </w:r>
          </w:p>
        </w:tc>
      </w:tr>
      <w:tr w:rsidR="009C2D5E" w14:paraId="76303739" w14:textId="77777777" w:rsidTr="00547111">
        <w:tc>
          <w:tcPr>
            <w:tcW w:w="1843" w:type="dxa"/>
            <w:tcBorders>
              <w:left w:val="single" w:sz="4" w:space="0" w:color="auto"/>
            </w:tcBorders>
          </w:tcPr>
          <w:p w14:paraId="4D3B1657"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6ED4D65A" w14:textId="77777777" w:rsidR="009C2D5E" w:rsidRDefault="009C2D5E" w:rsidP="009C2D5E">
            <w:pPr>
              <w:pStyle w:val="CRCoverPage"/>
              <w:spacing w:after="0"/>
              <w:rPr>
                <w:noProof/>
                <w:sz w:val="8"/>
                <w:szCs w:val="8"/>
              </w:rPr>
            </w:pPr>
          </w:p>
        </w:tc>
      </w:tr>
      <w:tr w:rsidR="009C2D5E" w14:paraId="50563E52" w14:textId="77777777" w:rsidTr="00547111">
        <w:tc>
          <w:tcPr>
            <w:tcW w:w="1843" w:type="dxa"/>
            <w:tcBorders>
              <w:left w:val="single" w:sz="4" w:space="0" w:color="auto"/>
            </w:tcBorders>
          </w:tcPr>
          <w:p w14:paraId="32C381B7" w14:textId="77777777" w:rsidR="009C2D5E" w:rsidRDefault="009C2D5E" w:rsidP="009C2D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2F59A4" w:rsidR="009C2D5E" w:rsidRPr="00B022CC" w:rsidRDefault="00717157" w:rsidP="009C2D5E">
            <w:pPr>
              <w:pStyle w:val="CRCoverPage"/>
              <w:spacing w:after="0"/>
              <w:ind w:left="100"/>
              <w:rPr>
                <w:noProof/>
                <w:lang w:val="en-US"/>
              </w:rPr>
            </w:pPr>
            <w:r w:rsidRPr="00717157">
              <w:t>SCAS_5G</w:t>
            </w:r>
          </w:p>
        </w:tc>
        <w:tc>
          <w:tcPr>
            <w:tcW w:w="567" w:type="dxa"/>
            <w:tcBorders>
              <w:left w:val="nil"/>
            </w:tcBorders>
          </w:tcPr>
          <w:p w14:paraId="61A86BCF" w14:textId="77777777" w:rsidR="009C2D5E" w:rsidRDefault="009C2D5E" w:rsidP="009C2D5E">
            <w:pPr>
              <w:pStyle w:val="CRCoverPage"/>
              <w:spacing w:after="0"/>
              <w:ind w:right="100"/>
              <w:rPr>
                <w:noProof/>
              </w:rPr>
            </w:pPr>
          </w:p>
        </w:tc>
        <w:tc>
          <w:tcPr>
            <w:tcW w:w="1417" w:type="dxa"/>
            <w:gridSpan w:val="3"/>
            <w:tcBorders>
              <w:left w:val="nil"/>
            </w:tcBorders>
          </w:tcPr>
          <w:p w14:paraId="153CBFB1" w14:textId="77777777" w:rsidR="009C2D5E" w:rsidRDefault="009C2D5E" w:rsidP="009C2D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5F24" w:rsidR="009C2D5E" w:rsidRDefault="009C2D5E" w:rsidP="009C2D5E">
            <w:pPr>
              <w:pStyle w:val="CRCoverPage"/>
              <w:spacing w:after="0"/>
              <w:ind w:left="100"/>
              <w:rPr>
                <w:noProof/>
              </w:rPr>
            </w:pPr>
            <w:r>
              <w:t>2023-06-22</w:t>
            </w:r>
          </w:p>
        </w:tc>
      </w:tr>
      <w:tr w:rsidR="009C2D5E" w14:paraId="690C7843" w14:textId="77777777" w:rsidTr="00547111">
        <w:tc>
          <w:tcPr>
            <w:tcW w:w="1843" w:type="dxa"/>
            <w:tcBorders>
              <w:left w:val="single" w:sz="4" w:space="0" w:color="auto"/>
            </w:tcBorders>
          </w:tcPr>
          <w:p w14:paraId="17A1A642" w14:textId="77777777" w:rsidR="009C2D5E" w:rsidRDefault="009C2D5E" w:rsidP="009C2D5E">
            <w:pPr>
              <w:pStyle w:val="CRCoverPage"/>
              <w:spacing w:after="0"/>
              <w:rPr>
                <w:b/>
                <w:i/>
                <w:noProof/>
                <w:sz w:val="8"/>
                <w:szCs w:val="8"/>
              </w:rPr>
            </w:pPr>
          </w:p>
        </w:tc>
        <w:tc>
          <w:tcPr>
            <w:tcW w:w="1986" w:type="dxa"/>
            <w:gridSpan w:val="4"/>
          </w:tcPr>
          <w:p w14:paraId="2F73FCFB" w14:textId="77777777" w:rsidR="009C2D5E" w:rsidRDefault="009C2D5E" w:rsidP="009C2D5E">
            <w:pPr>
              <w:pStyle w:val="CRCoverPage"/>
              <w:spacing w:after="0"/>
              <w:rPr>
                <w:noProof/>
                <w:sz w:val="8"/>
                <w:szCs w:val="8"/>
              </w:rPr>
            </w:pPr>
          </w:p>
        </w:tc>
        <w:tc>
          <w:tcPr>
            <w:tcW w:w="2267" w:type="dxa"/>
            <w:gridSpan w:val="2"/>
          </w:tcPr>
          <w:p w14:paraId="0FBCFC35" w14:textId="77777777" w:rsidR="009C2D5E" w:rsidRDefault="009C2D5E" w:rsidP="009C2D5E">
            <w:pPr>
              <w:pStyle w:val="CRCoverPage"/>
              <w:spacing w:after="0"/>
              <w:rPr>
                <w:noProof/>
                <w:sz w:val="8"/>
                <w:szCs w:val="8"/>
              </w:rPr>
            </w:pPr>
          </w:p>
        </w:tc>
        <w:tc>
          <w:tcPr>
            <w:tcW w:w="1417" w:type="dxa"/>
            <w:gridSpan w:val="3"/>
          </w:tcPr>
          <w:p w14:paraId="60243A9E" w14:textId="77777777" w:rsidR="009C2D5E" w:rsidRDefault="009C2D5E" w:rsidP="009C2D5E">
            <w:pPr>
              <w:pStyle w:val="CRCoverPage"/>
              <w:spacing w:after="0"/>
              <w:rPr>
                <w:noProof/>
                <w:sz w:val="8"/>
                <w:szCs w:val="8"/>
              </w:rPr>
            </w:pPr>
          </w:p>
        </w:tc>
        <w:tc>
          <w:tcPr>
            <w:tcW w:w="2127" w:type="dxa"/>
            <w:tcBorders>
              <w:right w:val="single" w:sz="4" w:space="0" w:color="auto"/>
            </w:tcBorders>
          </w:tcPr>
          <w:p w14:paraId="68E9B688" w14:textId="77777777" w:rsidR="009C2D5E" w:rsidRDefault="009C2D5E" w:rsidP="009C2D5E">
            <w:pPr>
              <w:pStyle w:val="CRCoverPage"/>
              <w:spacing w:after="0"/>
              <w:rPr>
                <w:noProof/>
                <w:sz w:val="8"/>
                <w:szCs w:val="8"/>
              </w:rPr>
            </w:pPr>
          </w:p>
        </w:tc>
      </w:tr>
      <w:tr w:rsidR="009C2D5E" w14:paraId="13D4AF59" w14:textId="77777777" w:rsidTr="00547111">
        <w:trPr>
          <w:cantSplit/>
        </w:trPr>
        <w:tc>
          <w:tcPr>
            <w:tcW w:w="1843" w:type="dxa"/>
            <w:tcBorders>
              <w:left w:val="single" w:sz="4" w:space="0" w:color="auto"/>
            </w:tcBorders>
          </w:tcPr>
          <w:p w14:paraId="1E6EA205" w14:textId="77777777" w:rsidR="009C2D5E" w:rsidRDefault="009C2D5E" w:rsidP="009C2D5E">
            <w:pPr>
              <w:pStyle w:val="CRCoverPage"/>
              <w:tabs>
                <w:tab w:val="right" w:pos="1759"/>
              </w:tabs>
              <w:spacing w:after="0"/>
              <w:rPr>
                <w:b/>
                <w:i/>
                <w:noProof/>
              </w:rPr>
            </w:pPr>
            <w:r>
              <w:rPr>
                <w:b/>
                <w:i/>
                <w:noProof/>
              </w:rPr>
              <w:t>Category:</w:t>
            </w:r>
          </w:p>
        </w:tc>
        <w:tc>
          <w:tcPr>
            <w:tcW w:w="851" w:type="dxa"/>
            <w:shd w:val="pct30" w:color="FFFF00" w:fill="auto"/>
          </w:tcPr>
          <w:p w14:paraId="154A6113" w14:textId="5F4F49BC" w:rsidR="009C2D5E" w:rsidRDefault="009C2D5E" w:rsidP="009C2D5E">
            <w:pPr>
              <w:pStyle w:val="CRCoverPage"/>
              <w:spacing w:after="0"/>
              <w:ind w:left="100" w:right="-609"/>
              <w:rPr>
                <w:b/>
                <w:noProof/>
              </w:rPr>
            </w:pPr>
            <w:r>
              <w:t xml:space="preserve">   </w:t>
            </w:r>
            <w:r w:rsidR="00DE5BE3">
              <w:rPr>
                <w:rFonts w:hint="eastAsia"/>
                <w:b/>
                <w:i/>
                <w:noProof/>
                <w:sz w:val="18"/>
                <w:lang w:eastAsia="zh-TW"/>
              </w:rPr>
              <w:t>A</w:t>
            </w:r>
          </w:p>
        </w:tc>
        <w:tc>
          <w:tcPr>
            <w:tcW w:w="3402" w:type="dxa"/>
            <w:gridSpan w:val="5"/>
            <w:tcBorders>
              <w:left w:val="nil"/>
            </w:tcBorders>
          </w:tcPr>
          <w:p w14:paraId="617AE5C6" w14:textId="77777777" w:rsidR="009C2D5E" w:rsidRDefault="009C2D5E" w:rsidP="009C2D5E">
            <w:pPr>
              <w:pStyle w:val="CRCoverPage"/>
              <w:spacing w:after="0"/>
              <w:rPr>
                <w:noProof/>
              </w:rPr>
            </w:pPr>
          </w:p>
        </w:tc>
        <w:tc>
          <w:tcPr>
            <w:tcW w:w="1417" w:type="dxa"/>
            <w:gridSpan w:val="3"/>
            <w:tcBorders>
              <w:left w:val="nil"/>
            </w:tcBorders>
          </w:tcPr>
          <w:p w14:paraId="42CDCEE5" w14:textId="77777777" w:rsidR="009C2D5E" w:rsidRDefault="009C2D5E" w:rsidP="009C2D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B583" w:rsidR="009C2D5E" w:rsidRDefault="009C2D5E" w:rsidP="009C2D5E">
            <w:pPr>
              <w:pStyle w:val="CRCoverPage"/>
              <w:spacing w:after="0"/>
              <w:ind w:left="100"/>
              <w:rPr>
                <w:noProof/>
              </w:rPr>
            </w:pPr>
            <w:r>
              <w:t>Rel-17</w:t>
            </w:r>
          </w:p>
        </w:tc>
      </w:tr>
      <w:tr w:rsidR="009C2D5E" w14:paraId="30122F0C" w14:textId="77777777" w:rsidTr="00547111">
        <w:tc>
          <w:tcPr>
            <w:tcW w:w="1843" w:type="dxa"/>
            <w:tcBorders>
              <w:left w:val="single" w:sz="4" w:space="0" w:color="auto"/>
              <w:bottom w:val="single" w:sz="4" w:space="0" w:color="auto"/>
            </w:tcBorders>
          </w:tcPr>
          <w:p w14:paraId="615796D0" w14:textId="77777777" w:rsidR="009C2D5E" w:rsidRDefault="009C2D5E" w:rsidP="009C2D5E">
            <w:pPr>
              <w:pStyle w:val="CRCoverPage"/>
              <w:spacing w:after="0"/>
              <w:rPr>
                <w:b/>
                <w:i/>
                <w:noProof/>
              </w:rPr>
            </w:pPr>
          </w:p>
        </w:tc>
        <w:tc>
          <w:tcPr>
            <w:tcW w:w="4677" w:type="dxa"/>
            <w:gridSpan w:val="8"/>
            <w:tcBorders>
              <w:bottom w:val="single" w:sz="4" w:space="0" w:color="auto"/>
            </w:tcBorders>
          </w:tcPr>
          <w:p w14:paraId="78418D37" w14:textId="77777777" w:rsidR="009C2D5E" w:rsidRDefault="009C2D5E" w:rsidP="009C2D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D5E" w:rsidRDefault="009C2D5E" w:rsidP="009C2D5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D5E" w:rsidRPr="007C2097" w:rsidRDefault="009C2D5E" w:rsidP="009C2D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D5E" w14:paraId="7FBEB8E7" w14:textId="77777777" w:rsidTr="00547111">
        <w:tc>
          <w:tcPr>
            <w:tcW w:w="1843" w:type="dxa"/>
          </w:tcPr>
          <w:p w14:paraId="44A3A604" w14:textId="77777777" w:rsidR="009C2D5E" w:rsidRDefault="009C2D5E" w:rsidP="009C2D5E">
            <w:pPr>
              <w:pStyle w:val="CRCoverPage"/>
              <w:spacing w:after="0"/>
              <w:rPr>
                <w:b/>
                <w:i/>
                <w:noProof/>
                <w:sz w:val="8"/>
                <w:szCs w:val="8"/>
              </w:rPr>
            </w:pPr>
          </w:p>
        </w:tc>
        <w:tc>
          <w:tcPr>
            <w:tcW w:w="7797" w:type="dxa"/>
            <w:gridSpan w:val="10"/>
          </w:tcPr>
          <w:p w14:paraId="5524CC4E" w14:textId="77777777" w:rsidR="009C2D5E" w:rsidRDefault="009C2D5E" w:rsidP="009C2D5E">
            <w:pPr>
              <w:pStyle w:val="CRCoverPage"/>
              <w:spacing w:after="0"/>
              <w:rPr>
                <w:noProof/>
                <w:sz w:val="8"/>
                <w:szCs w:val="8"/>
              </w:rPr>
            </w:pPr>
          </w:p>
        </w:tc>
      </w:tr>
      <w:tr w:rsidR="009C2D5E"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9C2D5E" w:rsidRDefault="009C2D5E" w:rsidP="009C2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9C2D5E" w:rsidRDefault="009C2D5E" w:rsidP="009C2D5E">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9C2D5E" w14:paraId="4CA74D09" w14:textId="77777777" w:rsidTr="00547111">
        <w:tc>
          <w:tcPr>
            <w:tcW w:w="2694" w:type="dxa"/>
            <w:gridSpan w:val="2"/>
            <w:tcBorders>
              <w:left w:val="single" w:sz="4" w:space="0" w:color="auto"/>
            </w:tcBorders>
          </w:tcPr>
          <w:p w14:paraId="2D0866D6"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365DEF04" w14:textId="77777777" w:rsidR="009C2D5E" w:rsidRDefault="009C2D5E" w:rsidP="009C2D5E">
            <w:pPr>
              <w:pStyle w:val="CRCoverPage"/>
              <w:spacing w:after="0"/>
              <w:rPr>
                <w:noProof/>
                <w:sz w:val="8"/>
                <w:szCs w:val="8"/>
              </w:rPr>
            </w:pPr>
          </w:p>
        </w:tc>
      </w:tr>
      <w:tr w:rsidR="009C2D5E" w14:paraId="21016551" w14:textId="77777777" w:rsidTr="00547111">
        <w:tc>
          <w:tcPr>
            <w:tcW w:w="2694" w:type="dxa"/>
            <w:gridSpan w:val="2"/>
            <w:tcBorders>
              <w:left w:val="single" w:sz="4" w:space="0" w:color="auto"/>
            </w:tcBorders>
          </w:tcPr>
          <w:p w14:paraId="49433147" w14:textId="77777777" w:rsidR="009C2D5E" w:rsidRDefault="009C2D5E" w:rsidP="009C2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1D65F" w:rsidR="009C2D5E" w:rsidRDefault="009C2D5E" w:rsidP="009C2D5E">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9C2D5E" w14:paraId="1F886379" w14:textId="77777777" w:rsidTr="00547111">
        <w:tc>
          <w:tcPr>
            <w:tcW w:w="2694" w:type="dxa"/>
            <w:gridSpan w:val="2"/>
            <w:tcBorders>
              <w:left w:val="single" w:sz="4" w:space="0" w:color="auto"/>
            </w:tcBorders>
          </w:tcPr>
          <w:p w14:paraId="4D989623"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71C4A204" w14:textId="77777777" w:rsidR="009C2D5E" w:rsidRDefault="009C2D5E" w:rsidP="009C2D5E">
            <w:pPr>
              <w:pStyle w:val="CRCoverPage"/>
              <w:spacing w:after="0"/>
              <w:rPr>
                <w:noProof/>
                <w:sz w:val="8"/>
                <w:szCs w:val="8"/>
              </w:rPr>
            </w:pPr>
          </w:p>
        </w:tc>
      </w:tr>
      <w:tr w:rsidR="009C2D5E" w14:paraId="678D7BF9" w14:textId="77777777" w:rsidTr="00547111">
        <w:tc>
          <w:tcPr>
            <w:tcW w:w="2694" w:type="dxa"/>
            <w:gridSpan w:val="2"/>
            <w:tcBorders>
              <w:left w:val="single" w:sz="4" w:space="0" w:color="auto"/>
              <w:bottom w:val="single" w:sz="4" w:space="0" w:color="auto"/>
            </w:tcBorders>
          </w:tcPr>
          <w:p w14:paraId="4E5CE1B6" w14:textId="77777777" w:rsidR="009C2D5E" w:rsidRDefault="009C2D5E" w:rsidP="009C2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9C2D5E" w:rsidRDefault="009C2D5E" w:rsidP="009C2D5E">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9C2D5E" w14:paraId="034AF533" w14:textId="77777777" w:rsidTr="00547111">
        <w:tc>
          <w:tcPr>
            <w:tcW w:w="2694" w:type="dxa"/>
            <w:gridSpan w:val="2"/>
          </w:tcPr>
          <w:p w14:paraId="39D9EB5B" w14:textId="77777777" w:rsidR="009C2D5E" w:rsidRDefault="009C2D5E" w:rsidP="009C2D5E">
            <w:pPr>
              <w:pStyle w:val="CRCoverPage"/>
              <w:spacing w:after="0"/>
              <w:rPr>
                <w:b/>
                <w:i/>
                <w:noProof/>
                <w:sz w:val="8"/>
                <w:szCs w:val="8"/>
              </w:rPr>
            </w:pPr>
          </w:p>
        </w:tc>
        <w:tc>
          <w:tcPr>
            <w:tcW w:w="6946" w:type="dxa"/>
            <w:gridSpan w:val="9"/>
          </w:tcPr>
          <w:p w14:paraId="7826CB1C" w14:textId="77777777" w:rsidR="009C2D5E" w:rsidRDefault="009C2D5E" w:rsidP="009C2D5E">
            <w:pPr>
              <w:pStyle w:val="CRCoverPage"/>
              <w:spacing w:after="0"/>
              <w:rPr>
                <w:noProof/>
                <w:sz w:val="8"/>
                <w:szCs w:val="8"/>
              </w:rPr>
            </w:pPr>
          </w:p>
        </w:tc>
      </w:tr>
      <w:tr w:rsidR="009C2D5E" w14:paraId="6A17D7AC" w14:textId="77777777" w:rsidTr="00547111">
        <w:tc>
          <w:tcPr>
            <w:tcW w:w="2694" w:type="dxa"/>
            <w:gridSpan w:val="2"/>
            <w:tcBorders>
              <w:top w:val="single" w:sz="4" w:space="0" w:color="auto"/>
              <w:left w:val="single" w:sz="4" w:space="0" w:color="auto"/>
            </w:tcBorders>
          </w:tcPr>
          <w:p w14:paraId="6DAD5B19" w14:textId="77777777" w:rsidR="009C2D5E" w:rsidRDefault="009C2D5E" w:rsidP="009C2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A8417" w:rsidR="009C2D5E" w:rsidRDefault="00DE5BE3" w:rsidP="009C2D5E">
            <w:pPr>
              <w:pStyle w:val="CRCoverPage"/>
              <w:spacing w:after="0"/>
              <w:ind w:left="100"/>
              <w:rPr>
                <w:noProof/>
              </w:rPr>
            </w:pPr>
            <w:r w:rsidRPr="00DE5BE3">
              <w:rPr>
                <w:noProof/>
              </w:rPr>
              <w:t>4.2.2.1.10 and 4.2.2.1.11</w:t>
            </w:r>
          </w:p>
        </w:tc>
      </w:tr>
      <w:tr w:rsidR="009C2D5E" w14:paraId="56E1E6C3" w14:textId="77777777" w:rsidTr="00547111">
        <w:tc>
          <w:tcPr>
            <w:tcW w:w="2694" w:type="dxa"/>
            <w:gridSpan w:val="2"/>
            <w:tcBorders>
              <w:left w:val="single" w:sz="4" w:space="0" w:color="auto"/>
            </w:tcBorders>
          </w:tcPr>
          <w:p w14:paraId="2FB9DE77"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0898542D" w14:textId="77777777" w:rsidR="009C2D5E" w:rsidRDefault="009C2D5E" w:rsidP="009C2D5E">
            <w:pPr>
              <w:pStyle w:val="CRCoverPage"/>
              <w:spacing w:after="0"/>
              <w:rPr>
                <w:noProof/>
                <w:sz w:val="8"/>
                <w:szCs w:val="8"/>
              </w:rPr>
            </w:pPr>
          </w:p>
        </w:tc>
      </w:tr>
      <w:tr w:rsidR="009C2D5E" w14:paraId="76F95A8B" w14:textId="77777777" w:rsidTr="00547111">
        <w:tc>
          <w:tcPr>
            <w:tcW w:w="2694" w:type="dxa"/>
            <w:gridSpan w:val="2"/>
            <w:tcBorders>
              <w:left w:val="single" w:sz="4" w:space="0" w:color="auto"/>
            </w:tcBorders>
          </w:tcPr>
          <w:p w14:paraId="335EAB52" w14:textId="77777777" w:rsidR="009C2D5E" w:rsidRDefault="009C2D5E" w:rsidP="009C2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D5E" w:rsidRDefault="009C2D5E" w:rsidP="009C2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D5E" w:rsidRDefault="009C2D5E" w:rsidP="009C2D5E">
            <w:pPr>
              <w:pStyle w:val="CRCoverPage"/>
              <w:spacing w:after="0"/>
              <w:jc w:val="center"/>
              <w:rPr>
                <w:b/>
                <w:caps/>
                <w:noProof/>
              </w:rPr>
            </w:pPr>
            <w:r>
              <w:rPr>
                <w:b/>
                <w:caps/>
                <w:noProof/>
              </w:rPr>
              <w:t>N</w:t>
            </w:r>
          </w:p>
        </w:tc>
        <w:tc>
          <w:tcPr>
            <w:tcW w:w="2977" w:type="dxa"/>
            <w:gridSpan w:val="4"/>
          </w:tcPr>
          <w:p w14:paraId="304CCBCB" w14:textId="77777777" w:rsidR="009C2D5E" w:rsidRDefault="009C2D5E" w:rsidP="009C2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D5E" w:rsidRDefault="009C2D5E" w:rsidP="009C2D5E">
            <w:pPr>
              <w:pStyle w:val="CRCoverPage"/>
              <w:spacing w:after="0"/>
              <w:ind w:left="99"/>
              <w:rPr>
                <w:noProof/>
              </w:rPr>
            </w:pPr>
          </w:p>
        </w:tc>
      </w:tr>
      <w:tr w:rsidR="009C2D5E" w14:paraId="34ACE2EB" w14:textId="77777777" w:rsidTr="00547111">
        <w:tc>
          <w:tcPr>
            <w:tcW w:w="2694" w:type="dxa"/>
            <w:gridSpan w:val="2"/>
            <w:tcBorders>
              <w:left w:val="single" w:sz="4" w:space="0" w:color="auto"/>
            </w:tcBorders>
          </w:tcPr>
          <w:p w14:paraId="571382F3" w14:textId="77777777" w:rsidR="009C2D5E" w:rsidRDefault="009C2D5E" w:rsidP="009C2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9C2D5E" w:rsidRDefault="009C2D5E" w:rsidP="009C2D5E">
            <w:pPr>
              <w:pStyle w:val="CRCoverPage"/>
              <w:spacing w:after="0"/>
              <w:jc w:val="center"/>
              <w:rPr>
                <w:b/>
                <w:caps/>
                <w:noProof/>
              </w:rPr>
            </w:pPr>
            <w:r>
              <w:rPr>
                <w:b/>
                <w:caps/>
                <w:noProof/>
              </w:rPr>
              <w:t>x</w:t>
            </w:r>
          </w:p>
        </w:tc>
        <w:tc>
          <w:tcPr>
            <w:tcW w:w="2977" w:type="dxa"/>
            <w:gridSpan w:val="4"/>
          </w:tcPr>
          <w:p w14:paraId="7DB274D8" w14:textId="77777777" w:rsidR="009C2D5E" w:rsidRDefault="009C2D5E" w:rsidP="009C2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D5E" w:rsidRDefault="009C2D5E" w:rsidP="009C2D5E">
            <w:pPr>
              <w:pStyle w:val="CRCoverPage"/>
              <w:spacing w:after="0"/>
              <w:ind w:left="99"/>
              <w:rPr>
                <w:noProof/>
              </w:rPr>
            </w:pPr>
            <w:r>
              <w:rPr>
                <w:noProof/>
              </w:rPr>
              <w:t xml:space="preserve">TS/TR ... CR ... </w:t>
            </w:r>
          </w:p>
        </w:tc>
      </w:tr>
      <w:tr w:rsidR="009C2D5E" w14:paraId="446DDBAC" w14:textId="77777777" w:rsidTr="00547111">
        <w:tc>
          <w:tcPr>
            <w:tcW w:w="2694" w:type="dxa"/>
            <w:gridSpan w:val="2"/>
            <w:tcBorders>
              <w:left w:val="single" w:sz="4" w:space="0" w:color="auto"/>
            </w:tcBorders>
          </w:tcPr>
          <w:p w14:paraId="678A1AA6" w14:textId="77777777" w:rsidR="009C2D5E" w:rsidRDefault="009C2D5E" w:rsidP="009C2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9C2D5E" w:rsidRDefault="009C2D5E" w:rsidP="009C2D5E">
            <w:pPr>
              <w:pStyle w:val="CRCoverPage"/>
              <w:spacing w:after="0"/>
              <w:jc w:val="center"/>
              <w:rPr>
                <w:b/>
                <w:caps/>
                <w:noProof/>
              </w:rPr>
            </w:pPr>
            <w:r>
              <w:rPr>
                <w:b/>
                <w:caps/>
                <w:noProof/>
              </w:rPr>
              <w:t>x</w:t>
            </w:r>
          </w:p>
        </w:tc>
        <w:tc>
          <w:tcPr>
            <w:tcW w:w="2977" w:type="dxa"/>
            <w:gridSpan w:val="4"/>
          </w:tcPr>
          <w:p w14:paraId="1A4306D9" w14:textId="77777777" w:rsidR="009C2D5E" w:rsidRDefault="009C2D5E" w:rsidP="009C2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2D5E" w:rsidRDefault="009C2D5E" w:rsidP="009C2D5E">
            <w:pPr>
              <w:pStyle w:val="CRCoverPage"/>
              <w:spacing w:after="0"/>
              <w:ind w:left="99"/>
              <w:rPr>
                <w:noProof/>
              </w:rPr>
            </w:pPr>
            <w:r>
              <w:rPr>
                <w:noProof/>
              </w:rPr>
              <w:t xml:space="preserve">TS/TR ... CR ... </w:t>
            </w:r>
          </w:p>
        </w:tc>
      </w:tr>
      <w:tr w:rsidR="009C2D5E" w14:paraId="55C714D2" w14:textId="77777777" w:rsidTr="00547111">
        <w:tc>
          <w:tcPr>
            <w:tcW w:w="2694" w:type="dxa"/>
            <w:gridSpan w:val="2"/>
            <w:tcBorders>
              <w:left w:val="single" w:sz="4" w:space="0" w:color="auto"/>
            </w:tcBorders>
          </w:tcPr>
          <w:p w14:paraId="45913E62" w14:textId="77777777" w:rsidR="009C2D5E" w:rsidRDefault="009C2D5E" w:rsidP="009C2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9C2D5E" w:rsidRDefault="009C2D5E" w:rsidP="009C2D5E">
            <w:pPr>
              <w:pStyle w:val="CRCoverPage"/>
              <w:spacing w:after="0"/>
              <w:jc w:val="center"/>
              <w:rPr>
                <w:b/>
                <w:caps/>
                <w:noProof/>
              </w:rPr>
            </w:pPr>
            <w:r>
              <w:rPr>
                <w:b/>
                <w:caps/>
                <w:noProof/>
              </w:rPr>
              <w:t>x</w:t>
            </w:r>
          </w:p>
        </w:tc>
        <w:tc>
          <w:tcPr>
            <w:tcW w:w="2977" w:type="dxa"/>
            <w:gridSpan w:val="4"/>
          </w:tcPr>
          <w:p w14:paraId="1B4FF921" w14:textId="77777777" w:rsidR="009C2D5E" w:rsidRDefault="009C2D5E" w:rsidP="009C2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D5E" w:rsidRDefault="009C2D5E" w:rsidP="009C2D5E">
            <w:pPr>
              <w:pStyle w:val="CRCoverPage"/>
              <w:spacing w:after="0"/>
              <w:ind w:left="99"/>
              <w:rPr>
                <w:noProof/>
              </w:rPr>
            </w:pPr>
            <w:r>
              <w:rPr>
                <w:noProof/>
              </w:rPr>
              <w:t xml:space="preserve">TS/TR ... CR ... </w:t>
            </w:r>
          </w:p>
        </w:tc>
      </w:tr>
      <w:tr w:rsidR="009C2D5E" w14:paraId="60DF82CC" w14:textId="77777777" w:rsidTr="008863B9">
        <w:tc>
          <w:tcPr>
            <w:tcW w:w="2694" w:type="dxa"/>
            <w:gridSpan w:val="2"/>
            <w:tcBorders>
              <w:left w:val="single" w:sz="4" w:space="0" w:color="auto"/>
            </w:tcBorders>
          </w:tcPr>
          <w:p w14:paraId="517696CD" w14:textId="77777777" w:rsidR="009C2D5E" w:rsidRDefault="009C2D5E" w:rsidP="009C2D5E">
            <w:pPr>
              <w:pStyle w:val="CRCoverPage"/>
              <w:spacing w:after="0"/>
              <w:rPr>
                <w:b/>
                <w:i/>
                <w:noProof/>
              </w:rPr>
            </w:pPr>
          </w:p>
        </w:tc>
        <w:tc>
          <w:tcPr>
            <w:tcW w:w="6946" w:type="dxa"/>
            <w:gridSpan w:val="9"/>
            <w:tcBorders>
              <w:right w:val="single" w:sz="4" w:space="0" w:color="auto"/>
            </w:tcBorders>
          </w:tcPr>
          <w:p w14:paraId="4D84207F" w14:textId="77777777" w:rsidR="009C2D5E" w:rsidRDefault="009C2D5E" w:rsidP="009C2D5E">
            <w:pPr>
              <w:pStyle w:val="CRCoverPage"/>
              <w:spacing w:after="0"/>
              <w:rPr>
                <w:noProof/>
              </w:rPr>
            </w:pPr>
          </w:p>
        </w:tc>
      </w:tr>
      <w:tr w:rsidR="009C2D5E" w14:paraId="556B87B6" w14:textId="77777777" w:rsidTr="008863B9">
        <w:tc>
          <w:tcPr>
            <w:tcW w:w="2694" w:type="dxa"/>
            <w:gridSpan w:val="2"/>
            <w:tcBorders>
              <w:left w:val="single" w:sz="4" w:space="0" w:color="auto"/>
              <w:bottom w:val="single" w:sz="4" w:space="0" w:color="auto"/>
            </w:tcBorders>
          </w:tcPr>
          <w:p w14:paraId="79A9C411" w14:textId="77777777" w:rsidR="009C2D5E" w:rsidRDefault="009C2D5E" w:rsidP="009C2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D5E" w:rsidRDefault="009C2D5E" w:rsidP="009C2D5E">
            <w:pPr>
              <w:pStyle w:val="CRCoverPage"/>
              <w:spacing w:after="0"/>
              <w:ind w:left="100"/>
              <w:rPr>
                <w:noProof/>
              </w:rPr>
            </w:pPr>
          </w:p>
        </w:tc>
      </w:tr>
      <w:tr w:rsidR="009C2D5E" w:rsidRPr="008863B9" w14:paraId="45BFE792" w14:textId="77777777" w:rsidTr="008863B9">
        <w:tc>
          <w:tcPr>
            <w:tcW w:w="2694" w:type="dxa"/>
            <w:gridSpan w:val="2"/>
            <w:tcBorders>
              <w:top w:val="single" w:sz="4" w:space="0" w:color="auto"/>
              <w:bottom w:val="single" w:sz="4" w:space="0" w:color="auto"/>
            </w:tcBorders>
          </w:tcPr>
          <w:p w14:paraId="194242DD" w14:textId="77777777" w:rsidR="009C2D5E" w:rsidRPr="008863B9" w:rsidRDefault="009C2D5E" w:rsidP="009C2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D5E" w:rsidRPr="008863B9" w:rsidRDefault="009C2D5E" w:rsidP="009C2D5E">
            <w:pPr>
              <w:pStyle w:val="CRCoverPage"/>
              <w:spacing w:after="0"/>
              <w:ind w:left="100"/>
              <w:rPr>
                <w:noProof/>
                <w:sz w:val="8"/>
                <w:szCs w:val="8"/>
              </w:rPr>
            </w:pPr>
          </w:p>
        </w:tc>
      </w:tr>
      <w:tr w:rsidR="009C2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D5E" w:rsidRDefault="009C2D5E" w:rsidP="009C2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D5E" w:rsidRDefault="009C2D5E" w:rsidP="009C2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45A6541" w:rsid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4B002D16" w14:textId="77777777" w:rsidR="0084153C" w:rsidRPr="00A94455" w:rsidRDefault="0084153C" w:rsidP="0084153C">
      <w:pPr>
        <w:pStyle w:val="50"/>
      </w:pPr>
      <w:bookmarkStart w:id="1" w:name="_Toc126748123"/>
      <w:r w:rsidRPr="00A94455">
        <w:t>4.2.2.1.10</w:t>
      </w:r>
      <w:r w:rsidRPr="00A94455">
        <w:tab/>
        <w:t>Ciphering of user data based on the security policy sent by the SMF</w:t>
      </w:r>
      <w:bookmarkEnd w:id="1"/>
    </w:p>
    <w:p w14:paraId="60CE7B9C" w14:textId="77777777" w:rsidR="0084153C" w:rsidRPr="00A94455" w:rsidRDefault="0084153C" w:rsidP="0084153C">
      <w:pPr>
        <w:rPr>
          <w:strike/>
        </w:rPr>
      </w:pPr>
      <w:r w:rsidRPr="00A94455">
        <w:rPr>
          <w:i/>
        </w:rPr>
        <w:t>Requirement Name:</w:t>
      </w:r>
      <w:r w:rsidRPr="00A94455">
        <w:t xml:space="preserve"> Ciphering of user data based on the security policy sent by the </w:t>
      </w:r>
      <w:proofErr w:type="gramStart"/>
      <w:r w:rsidRPr="00A94455">
        <w:t>SMF</w:t>
      </w:r>
      <w:proofErr w:type="gramEnd"/>
    </w:p>
    <w:p w14:paraId="6C68E89C" w14:textId="77777777" w:rsidR="0084153C" w:rsidRPr="00A94455" w:rsidRDefault="0084153C" w:rsidP="0084153C">
      <w:r w:rsidRPr="00A94455">
        <w:rPr>
          <w:i/>
        </w:rPr>
        <w:t>Requirement Reference:</w:t>
      </w:r>
      <w:r w:rsidRPr="00A94455">
        <w:t xml:space="preserve"> TS 33.501 </w:t>
      </w:r>
      <w:r>
        <w:t>[2]</w:t>
      </w:r>
      <w:r w:rsidRPr="00A94455">
        <w:t>, clause 5.3.2</w:t>
      </w:r>
    </w:p>
    <w:p w14:paraId="0FB099D1" w14:textId="77777777" w:rsidR="0084153C" w:rsidRPr="00A94455" w:rsidRDefault="0084153C" w:rsidP="0084153C">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09A532"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5E132077" w14:textId="77777777" w:rsidR="0084153C" w:rsidRPr="00A94455" w:rsidRDefault="0084153C" w:rsidP="0084153C">
      <w:pPr>
        <w:rPr>
          <w:i/>
        </w:rPr>
      </w:pPr>
      <w:r w:rsidRPr="00A94455">
        <w:rPr>
          <w:b/>
          <w:i/>
        </w:rPr>
        <w:t>Test Case</w:t>
      </w:r>
      <w:r w:rsidRPr="00A94455">
        <w:rPr>
          <w:i/>
        </w:rPr>
        <w:t>:</w:t>
      </w:r>
    </w:p>
    <w:p w14:paraId="1ED16301" w14:textId="77777777" w:rsidR="0084153C" w:rsidRPr="00A94455" w:rsidRDefault="0084153C" w:rsidP="0084153C">
      <w:pPr>
        <w:rPr>
          <w:b/>
        </w:rPr>
      </w:pPr>
      <w:r w:rsidRPr="00A94455">
        <w:rPr>
          <w:b/>
        </w:rPr>
        <w:lastRenderedPageBreak/>
        <w:t xml:space="preserve">Test Name: </w:t>
      </w:r>
      <w:r w:rsidRPr="00A94455">
        <w:t>TC-UP-DATA-CIP-SMF</w:t>
      </w:r>
    </w:p>
    <w:p w14:paraId="61CFD4CF"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7D23F2EB" w14:textId="77777777" w:rsidR="0084153C" w:rsidRPr="00A94455" w:rsidRDefault="0084153C" w:rsidP="0084153C">
      <w:pPr>
        <w:rPr>
          <w:b/>
        </w:rPr>
      </w:pPr>
      <w:r w:rsidRPr="00A94455">
        <w:rPr>
          <w:b/>
        </w:rPr>
        <w:t xml:space="preserve">Pre-Condition: </w:t>
      </w:r>
    </w:p>
    <w:p w14:paraId="672B2CE3"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E65E2B1"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25B6A58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AF8DE05"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686A4593" w14:textId="77777777" w:rsidR="0084153C" w:rsidRPr="00A94455" w:rsidRDefault="0084153C" w:rsidP="0084153C">
      <w:pPr>
        <w:rPr>
          <w:b/>
        </w:rPr>
      </w:pPr>
      <w:r w:rsidRPr="00A94455">
        <w:rPr>
          <w:b/>
        </w:rPr>
        <w:t xml:space="preserve">Execution Steps: </w:t>
      </w:r>
    </w:p>
    <w:p w14:paraId="4FFBF7A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057FCE3"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A8D4DAF" w14:textId="0E3C8956"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2"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del w:id="3"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9E9F569" w14:textId="2215E1FD"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4"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5F7897E2" w14:textId="4B992AF6"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5" w:author="Yang, Kelvin 楊豐銘 (525160)" w:date="2023-11-04T09:59:00Z">
        <w:r w:rsidRPr="00A94455" w:rsidDel="0043640D">
          <w:rPr>
            <w:rFonts w:eastAsia="MS Mincho"/>
            <w:lang w:eastAsia="ja-JP"/>
          </w:rPr>
          <w:delText xml:space="preserve">connection </w:delText>
        </w:r>
      </w:del>
      <w:r w:rsidRPr="00A94455">
        <w:rPr>
          <w:rFonts w:eastAsia="MS Mincho"/>
          <w:lang w:eastAsia="ja-JP"/>
        </w:rPr>
        <w:t>Reconfiguration message.</w:t>
      </w:r>
    </w:p>
    <w:p w14:paraId="306791AB" w14:textId="7C38CF38" w:rsidR="0084153C"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del w:id="6"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104C1B6D" w14:textId="77777777" w:rsidR="0084153C" w:rsidRPr="00A94455" w:rsidRDefault="0084153C" w:rsidP="0084153C">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52C4D0F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63910EDC" w14:textId="77777777" w:rsidR="0084153C" w:rsidRPr="00A94455" w:rsidRDefault="0084153C" w:rsidP="0084153C">
      <w:pPr>
        <w:rPr>
          <w:b/>
        </w:rPr>
      </w:pPr>
      <w:r w:rsidRPr="00A94455">
        <w:rPr>
          <w:b/>
        </w:rPr>
        <w:t xml:space="preserve">Expected Results:  </w:t>
      </w:r>
    </w:p>
    <w:p w14:paraId="4EF3EF2E" w14:textId="77777777" w:rsidR="0084153C" w:rsidRDefault="0084153C" w:rsidP="0084153C">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7F2B88B4" w14:textId="77777777" w:rsidR="0084153C" w:rsidRPr="00A94455" w:rsidRDefault="0084153C" w:rsidP="0084153C">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44286F28" w14:textId="77777777" w:rsidR="0084153C" w:rsidRPr="00A94455" w:rsidRDefault="0084153C" w:rsidP="0084153C">
      <w:pPr>
        <w:rPr>
          <w:b/>
        </w:rPr>
      </w:pPr>
      <w:r w:rsidRPr="00A94455">
        <w:rPr>
          <w:b/>
        </w:rPr>
        <w:t>Expected format of evidence:</w:t>
      </w:r>
    </w:p>
    <w:p w14:paraId="5E3D1E7B" w14:textId="77777777" w:rsidR="0084153C" w:rsidRPr="00A94455" w:rsidRDefault="0084153C" w:rsidP="0084153C">
      <w:r w:rsidRPr="00A94455">
        <w:t xml:space="preserve">Evidence suitable for the interface, </w:t>
      </w:r>
      <w:proofErr w:type="gramStart"/>
      <w:r>
        <w:t>e.g.</w:t>
      </w:r>
      <w:proofErr w:type="gramEnd"/>
      <w:r w:rsidRPr="00A94455">
        <w:t xml:space="preserve"> Screenshot containing the operational results.</w:t>
      </w:r>
    </w:p>
    <w:p w14:paraId="69C7436D" w14:textId="77777777" w:rsidR="0084153C" w:rsidRPr="00A94455" w:rsidRDefault="0084153C" w:rsidP="0084153C">
      <w:pPr>
        <w:pStyle w:val="50"/>
      </w:pPr>
      <w:bookmarkStart w:id="7" w:name="_Toc126748124"/>
      <w:r w:rsidRPr="00A94455">
        <w:t>4.2.2.1.11</w:t>
      </w:r>
      <w:r w:rsidRPr="00A94455">
        <w:tab/>
        <w:t>Integrity of user data based on the security policy sent by the SMF</w:t>
      </w:r>
      <w:bookmarkEnd w:id="7"/>
    </w:p>
    <w:p w14:paraId="1C729846" w14:textId="77777777" w:rsidR="0084153C" w:rsidRPr="00A94455" w:rsidRDefault="0084153C" w:rsidP="0084153C">
      <w:pPr>
        <w:rPr>
          <w:strike/>
        </w:rPr>
      </w:pPr>
      <w:r w:rsidRPr="00A94455">
        <w:rPr>
          <w:i/>
        </w:rPr>
        <w:t>Requirement Name:</w:t>
      </w:r>
      <w:r w:rsidRPr="00A94455">
        <w:t xml:space="preserve"> Integrity of user data based on the security policy sent by the </w:t>
      </w:r>
      <w:proofErr w:type="gramStart"/>
      <w:r w:rsidRPr="00A94455">
        <w:t>SMF</w:t>
      </w:r>
      <w:proofErr w:type="gramEnd"/>
    </w:p>
    <w:p w14:paraId="73486994" w14:textId="77777777" w:rsidR="0084153C" w:rsidRPr="00A94455" w:rsidRDefault="0084153C" w:rsidP="0084153C">
      <w:r w:rsidRPr="00A94455">
        <w:rPr>
          <w:i/>
        </w:rPr>
        <w:t>Requirement Reference:</w:t>
      </w:r>
      <w:r w:rsidRPr="00A94455">
        <w:t xml:space="preserve"> TS 33.501 </w:t>
      </w:r>
      <w:r>
        <w:t>[2]</w:t>
      </w:r>
      <w:r w:rsidRPr="00A94455">
        <w:t>, clause 5.3.2</w:t>
      </w:r>
    </w:p>
    <w:p w14:paraId="3C073CCA" w14:textId="77777777" w:rsidR="0084153C" w:rsidRPr="00A94455" w:rsidRDefault="0084153C" w:rsidP="0084153C">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7CB3EC1E"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1D7639D4" w14:textId="77777777" w:rsidR="0084153C" w:rsidRPr="00A94455" w:rsidRDefault="0084153C" w:rsidP="0084153C">
      <w:pPr>
        <w:keepNext/>
        <w:rPr>
          <w:i/>
        </w:rPr>
      </w:pPr>
      <w:r w:rsidRPr="00A94455">
        <w:rPr>
          <w:b/>
          <w:i/>
        </w:rPr>
        <w:t>Test Case</w:t>
      </w:r>
      <w:r w:rsidRPr="00A94455">
        <w:rPr>
          <w:i/>
        </w:rPr>
        <w:t>:</w:t>
      </w:r>
    </w:p>
    <w:p w14:paraId="5B954877" w14:textId="77777777" w:rsidR="0084153C" w:rsidRPr="00A94455" w:rsidRDefault="0084153C" w:rsidP="0084153C">
      <w:pPr>
        <w:rPr>
          <w:b/>
        </w:rPr>
      </w:pPr>
      <w:r w:rsidRPr="00A94455">
        <w:rPr>
          <w:b/>
        </w:rPr>
        <w:t xml:space="preserve">Test Name: </w:t>
      </w:r>
      <w:r w:rsidRPr="00A94455">
        <w:t>TC-UP-DATA-INT-SMF</w:t>
      </w:r>
    </w:p>
    <w:p w14:paraId="0909DDE4"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5A923371" w14:textId="77777777" w:rsidR="0084153C" w:rsidRPr="00A94455" w:rsidRDefault="0084153C" w:rsidP="0084153C">
      <w:pPr>
        <w:keepNext/>
        <w:rPr>
          <w:b/>
        </w:rPr>
      </w:pPr>
      <w:r w:rsidRPr="00A94455">
        <w:rPr>
          <w:b/>
        </w:rPr>
        <w:lastRenderedPageBreak/>
        <w:t xml:space="preserve">Pre-Condition: </w:t>
      </w:r>
    </w:p>
    <w:p w14:paraId="35CC580F"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B5B016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D51B0F8"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1FF114D"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6147B6E0" w14:textId="77777777" w:rsidR="0084153C" w:rsidRPr="00A94455" w:rsidRDefault="0084153C" w:rsidP="0084153C">
      <w:pPr>
        <w:spacing w:after="200" w:line="276" w:lineRule="auto"/>
        <w:ind w:left="1004"/>
        <w:contextualSpacing/>
        <w:rPr>
          <w:rFonts w:eastAsia="MS Mincho"/>
          <w:lang w:eastAsia="ja-JP"/>
        </w:rPr>
      </w:pPr>
    </w:p>
    <w:p w14:paraId="173F8B9D" w14:textId="77777777" w:rsidR="0084153C" w:rsidRPr="00A94455" w:rsidRDefault="0084153C" w:rsidP="0084153C">
      <w:pPr>
        <w:rPr>
          <w:b/>
        </w:rPr>
      </w:pPr>
      <w:r w:rsidRPr="00A94455">
        <w:rPr>
          <w:b/>
        </w:rPr>
        <w:t xml:space="preserve">Execution Steps: </w:t>
      </w:r>
    </w:p>
    <w:p w14:paraId="7BDBD08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DB208F"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037CE83E" w14:textId="74173936"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8"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9E64147" w14:textId="7CEA48C0"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9"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416327D2" w14:textId="6F064BF7"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10" w:author="Yang, Kelvin 楊豐銘 (525160)" w:date="2023-11-04T09:59:00Z">
        <w:r w:rsidRPr="007F008A" w:rsidDel="0043640D">
          <w:rPr>
            <w:rFonts w:eastAsia="MS Mincho"/>
            <w:lang w:eastAsia="ja-JP"/>
          </w:rPr>
          <w:delText xml:space="preserve">connection </w:delText>
        </w:r>
      </w:del>
      <w:r w:rsidRPr="00A94455">
        <w:rPr>
          <w:rFonts w:eastAsia="MS Mincho"/>
          <w:lang w:eastAsia="ja-JP"/>
        </w:rPr>
        <w:t>reconfiguration message.</w:t>
      </w:r>
    </w:p>
    <w:p w14:paraId="13FB73C4" w14:textId="77777777" w:rsidR="0084153C" w:rsidRPr="00A94455"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3094DCD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59E87473" w14:textId="77777777" w:rsidR="0084153C" w:rsidRPr="00A94455" w:rsidRDefault="0084153C" w:rsidP="0084153C">
      <w:pPr>
        <w:spacing w:after="200" w:line="276" w:lineRule="auto"/>
        <w:ind w:left="568"/>
        <w:contextualSpacing/>
        <w:rPr>
          <w:rFonts w:eastAsia="MS Mincho"/>
          <w:lang w:eastAsia="ja-JP"/>
        </w:rPr>
      </w:pPr>
    </w:p>
    <w:p w14:paraId="45C84BE6" w14:textId="77777777" w:rsidR="0084153C" w:rsidRPr="00A94455" w:rsidRDefault="0084153C" w:rsidP="0084153C">
      <w:pPr>
        <w:spacing w:after="200" w:line="276" w:lineRule="auto"/>
        <w:contextualSpacing/>
        <w:rPr>
          <w:rFonts w:eastAsia="MS Mincho"/>
          <w:b/>
          <w:lang w:eastAsia="ja-JP"/>
        </w:rPr>
      </w:pPr>
      <w:r w:rsidRPr="00A94455">
        <w:rPr>
          <w:rFonts w:eastAsia="MS Mincho"/>
          <w:b/>
          <w:lang w:eastAsia="ja-JP"/>
        </w:rPr>
        <w:t xml:space="preserve">Expected Results:  </w:t>
      </w:r>
    </w:p>
    <w:p w14:paraId="30149484" w14:textId="77777777" w:rsidR="0084153C" w:rsidRDefault="0084153C" w:rsidP="0084153C">
      <w:r>
        <w:t xml:space="preserve">When the </w:t>
      </w:r>
      <w:proofErr w:type="gramStart"/>
      <w:r>
        <w:t>received UP</w:t>
      </w:r>
      <w:proofErr w:type="gramEnd"/>
      <w:r>
        <w:t xml:space="preserve"> integrity protection is set to "required", the user plane data packet contains a message authentication code and t</w:t>
      </w:r>
      <w:r w:rsidRPr="00A94455">
        <w:t>he user plane packets are integrity protected based on the security policy sent by the SMF.</w:t>
      </w:r>
    </w:p>
    <w:p w14:paraId="20925D41" w14:textId="77777777" w:rsidR="0084153C" w:rsidRPr="00A94455" w:rsidRDefault="0084153C" w:rsidP="0084153C">
      <w:r>
        <w:t xml:space="preserve">When the received UP </w:t>
      </w:r>
      <w:proofErr w:type="spellStart"/>
      <w:r>
        <w:t>interity</w:t>
      </w:r>
      <w:proofErr w:type="spellEnd"/>
      <w:r>
        <w:t xml:space="preserve"> protection is set to "not needed", the user plane data packet message authentication code is not </w:t>
      </w:r>
      <w:proofErr w:type="gramStart"/>
      <w:r>
        <w:t>present</w:t>
      </w:r>
      <w:proofErr w:type="gramEnd"/>
      <w:r>
        <w:t xml:space="preserve"> and the user plane packets are not integrity protected based on the security policy sent by the SMF.</w:t>
      </w:r>
    </w:p>
    <w:p w14:paraId="2A103D2A" w14:textId="77777777" w:rsidR="0084153C" w:rsidRPr="00A94455" w:rsidRDefault="0084153C" w:rsidP="0084153C">
      <w:pPr>
        <w:rPr>
          <w:b/>
        </w:rPr>
      </w:pPr>
      <w:r w:rsidRPr="00A94455">
        <w:rPr>
          <w:b/>
        </w:rPr>
        <w:t>Expected format of evidence:</w:t>
      </w:r>
    </w:p>
    <w:p w14:paraId="55E89525" w14:textId="75228299" w:rsidR="000333DF" w:rsidRPr="00551317" w:rsidRDefault="0084153C" w:rsidP="0084153C">
      <w:r w:rsidRPr="00A94455">
        <w:t xml:space="preserve">Evidence suitable for the interface, </w:t>
      </w:r>
      <w:proofErr w:type="gramStart"/>
      <w:r>
        <w:t>e.g.</w:t>
      </w:r>
      <w:proofErr w:type="gramEnd"/>
      <w:r w:rsidRPr="00A94455">
        <w:t xml:space="preserve"> Screenshot containing the operational results.</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D8F6" w14:textId="77777777" w:rsidR="006F1D9A" w:rsidRDefault="006F1D9A">
      <w:r>
        <w:separator/>
      </w:r>
    </w:p>
  </w:endnote>
  <w:endnote w:type="continuationSeparator" w:id="0">
    <w:p w14:paraId="08D9F0D4" w14:textId="77777777" w:rsidR="006F1D9A" w:rsidRDefault="006F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303AD" w14:textId="77777777" w:rsidR="006F1D9A" w:rsidRDefault="006F1D9A">
      <w:r>
        <w:separator/>
      </w:r>
    </w:p>
  </w:footnote>
  <w:footnote w:type="continuationSeparator" w:id="0">
    <w:p w14:paraId="4673F4EB" w14:textId="77777777" w:rsidR="006F1D9A" w:rsidRDefault="006F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656452146">
    <w:abstractNumId w:val="2"/>
  </w:num>
  <w:num w:numId="2" w16cid:durableId="332610037">
    <w:abstractNumId w:val="1"/>
  </w:num>
  <w:num w:numId="3" w16cid:durableId="499465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Kelvin 楊豐銘 (525160)">
    <w15:presenceInfo w15:providerId="AD" w15:userId="S::fengmingyang@fareastone.com.tw::f2160eec-afe0-4d83-9702-7b89d6d6e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85FF1"/>
    <w:rsid w:val="00192C46"/>
    <w:rsid w:val="001A08B3"/>
    <w:rsid w:val="001A7B60"/>
    <w:rsid w:val="001B52F0"/>
    <w:rsid w:val="001B7A65"/>
    <w:rsid w:val="001E41F3"/>
    <w:rsid w:val="001E66D2"/>
    <w:rsid w:val="00210EBA"/>
    <w:rsid w:val="0022033D"/>
    <w:rsid w:val="0024073B"/>
    <w:rsid w:val="00245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25A3"/>
    <w:rsid w:val="00374DD4"/>
    <w:rsid w:val="003C02E7"/>
    <w:rsid w:val="003C1908"/>
    <w:rsid w:val="003C2DBE"/>
    <w:rsid w:val="003D296E"/>
    <w:rsid w:val="003E1A36"/>
    <w:rsid w:val="003E4756"/>
    <w:rsid w:val="004032AE"/>
    <w:rsid w:val="00404656"/>
    <w:rsid w:val="00410371"/>
    <w:rsid w:val="00411ED8"/>
    <w:rsid w:val="004242F1"/>
    <w:rsid w:val="00432FF2"/>
    <w:rsid w:val="0043640D"/>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6173B"/>
    <w:rsid w:val="005701F2"/>
    <w:rsid w:val="00585AF6"/>
    <w:rsid w:val="00592D74"/>
    <w:rsid w:val="005B0441"/>
    <w:rsid w:val="005C08D5"/>
    <w:rsid w:val="005C38AD"/>
    <w:rsid w:val="005C4B6F"/>
    <w:rsid w:val="005E0973"/>
    <w:rsid w:val="005E2C44"/>
    <w:rsid w:val="00600358"/>
    <w:rsid w:val="00621188"/>
    <w:rsid w:val="006257ED"/>
    <w:rsid w:val="0065536E"/>
    <w:rsid w:val="00665C47"/>
    <w:rsid w:val="00681FA5"/>
    <w:rsid w:val="006856A7"/>
    <w:rsid w:val="006920E4"/>
    <w:rsid w:val="00695808"/>
    <w:rsid w:val="00695A6C"/>
    <w:rsid w:val="006B46FB"/>
    <w:rsid w:val="006E21FB"/>
    <w:rsid w:val="006F1D9A"/>
    <w:rsid w:val="006F64E0"/>
    <w:rsid w:val="00717157"/>
    <w:rsid w:val="00724CFE"/>
    <w:rsid w:val="007366FD"/>
    <w:rsid w:val="00754376"/>
    <w:rsid w:val="00785599"/>
    <w:rsid w:val="007864BA"/>
    <w:rsid w:val="00792342"/>
    <w:rsid w:val="007977A8"/>
    <w:rsid w:val="007B47FE"/>
    <w:rsid w:val="007B512A"/>
    <w:rsid w:val="007C2097"/>
    <w:rsid w:val="007D6A07"/>
    <w:rsid w:val="007F008A"/>
    <w:rsid w:val="007F7259"/>
    <w:rsid w:val="008010ED"/>
    <w:rsid w:val="008040A8"/>
    <w:rsid w:val="008119EB"/>
    <w:rsid w:val="008279FA"/>
    <w:rsid w:val="00827E65"/>
    <w:rsid w:val="0084153C"/>
    <w:rsid w:val="00855368"/>
    <w:rsid w:val="008626E7"/>
    <w:rsid w:val="00865F25"/>
    <w:rsid w:val="00870EE7"/>
    <w:rsid w:val="00880A55"/>
    <w:rsid w:val="0088365E"/>
    <w:rsid w:val="008863B9"/>
    <w:rsid w:val="0088765D"/>
    <w:rsid w:val="00887DA0"/>
    <w:rsid w:val="008A1548"/>
    <w:rsid w:val="008A45A6"/>
    <w:rsid w:val="008B7764"/>
    <w:rsid w:val="008D39FE"/>
    <w:rsid w:val="008F3789"/>
    <w:rsid w:val="008F686C"/>
    <w:rsid w:val="009078FB"/>
    <w:rsid w:val="009148DE"/>
    <w:rsid w:val="00941E30"/>
    <w:rsid w:val="009777D9"/>
    <w:rsid w:val="00991B88"/>
    <w:rsid w:val="009A5753"/>
    <w:rsid w:val="009A579D"/>
    <w:rsid w:val="009C2D5E"/>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768C"/>
    <w:rsid w:val="00B01928"/>
    <w:rsid w:val="00B022CC"/>
    <w:rsid w:val="00B12EAB"/>
    <w:rsid w:val="00B13F88"/>
    <w:rsid w:val="00B258BB"/>
    <w:rsid w:val="00B67B97"/>
    <w:rsid w:val="00B771B2"/>
    <w:rsid w:val="00B968C8"/>
    <w:rsid w:val="00BA3EC5"/>
    <w:rsid w:val="00BA51D9"/>
    <w:rsid w:val="00BB5DFC"/>
    <w:rsid w:val="00BD279D"/>
    <w:rsid w:val="00BD4059"/>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B75AB"/>
    <w:rsid w:val="00DD70D2"/>
    <w:rsid w:val="00DE039D"/>
    <w:rsid w:val="00DE34CF"/>
    <w:rsid w:val="00DE5BE3"/>
    <w:rsid w:val="00DF4E7D"/>
    <w:rsid w:val="00DF739F"/>
    <w:rsid w:val="00E13F3D"/>
    <w:rsid w:val="00E34898"/>
    <w:rsid w:val="00E46E58"/>
    <w:rsid w:val="00E65884"/>
    <w:rsid w:val="00E665BE"/>
    <w:rsid w:val="00E7206D"/>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C2D5E"/>
  </w:style>
  <w:style w:type="paragraph" w:styleId="affff2">
    <w:name w:val="Revision"/>
    <w:hidden/>
    <w:uiPriority w:val="99"/>
    <w:semiHidden/>
    <w:rsid w:val="00BD40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98BC-788F-4209-8639-3EE54EAB44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34</cp:revision>
  <cp:lastPrinted>1900-01-01T00:00:00Z</cp:lastPrinted>
  <dcterms:created xsi:type="dcterms:W3CDTF">2023-08-17T13:05:00Z</dcterms:created>
  <dcterms:modified xsi:type="dcterms:W3CDTF">2023-11-06T01:14:00Z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